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CA0D5" w14:textId="30ECEC16" w:rsidR="00AB1928" w:rsidRPr="00F20D2A" w:rsidRDefault="002369C4" w:rsidP="00AB1928">
      <w:pPr>
        <w:spacing w:before="100" w:beforeAutospacing="1" w:after="0" w:line="240" w:lineRule="auto"/>
        <w:jc w:val="center"/>
        <w:outlineLvl w:val="0"/>
        <w:rPr>
          <w:rFonts w:ascii="Stencil" w:eastAsia="Times New Roman" w:hAnsi="Stencil" w:cs="Helvetica"/>
          <w:color w:val="333333"/>
          <w:kern w:val="36"/>
          <w:sz w:val="28"/>
          <w:szCs w:val="28"/>
        </w:rPr>
      </w:pPr>
      <w:r>
        <w:rPr>
          <w:noProof/>
        </w:rPr>
        <mc:AlternateContent>
          <mc:Choice Requires="wps">
            <w:drawing>
              <wp:anchor distT="0" distB="0" distL="114300" distR="114300" simplePos="0" relativeHeight="251661312" behindDoc="0" locked="0" layoutInCell="1" allowOverlap="1" wp14:anchorId="5C115029" wp14:editId="02A1D3C5">
                <wp:simplePos x="0" y="0"/>
                <wp:positionH relativeFrom="margin">
                  <wp:align>right</wp:align>
                </wp:positionH>
                <wp:positionV relativeFrom="paragraph">
                  <wp:posOffset>-8199</wp:posOffset>
                </wp:positionV>
                <wp:extent cx="1828800" cy="1828800"/>
                <wp:effectExtent l="19050" t="228600" r="0" b="224155"/>
                <wp:wrapNone/>
                <wp:docPr id="10" name="Text Box 10"/>
                <wp:cNvGraphicFramePr/>
                <a:graphic xmlns:a="http://schemas.openxmlformats.org/drawingml/2006/main">
                  <a:graphicData uri="http://schemas.microsoft.com/office/word/2010/wordprocessingShape">
                    <wps:wsp>
                      <wps:cNvSpPr txBox="1"/>
                      <wps:spPr>
                        <a:xfrm rot="20001469">
                          <a:off x="0" y="0"/>
                          <a:ext cx="1828800" cy="1828800"/>
                        </a:xfrm>
                        <a:prstGeom prst="rect">
                          <a:avLst/>
                        </a:prstGeom>
                        <a:noFill/>
                        <a:ln>
                          <a:noFill/>
                        </a:ln>
                      </wps:spPr>
                      <wps:txbx>
                        <w:txbxContent>
                          <w:p w14:paraId="506FE049" w14:textId="2BF50A9A" w:rsidR="002369C4" w:rsidRPr="002369C4" w:rsidRDefault="002369C4" w:rsidP="002369C4">
                            <w:pPr>
                              <w:spacing w:before="100" w:beforeAutospacing="1" w:after="0" w:line="240" w:lineRule="auto"/>
                              <w:jc w:val="center"/>
                              <w:outlineLvl w:val="0"/>
                              <w:rPr>
                                <w:rFonts w:ascii="Stencil" w:hAnsi="Stencil"/>
                                <w:b/>
                                <w:noProof/>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pPr>
                            <w:r w:rsidRPr="002369C4">
                              <w:rPr>
                                <w:rFonts w:ascii="Stencil" w:hAnsi="Stencil"/>
                                <w:b/>
                                <w:noProof/>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t>FOUO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
                            <a:rot lat="0" lon="0" rev="15600000"/>
                          </a:lightRig>
                        </a:scene3d>
                        <a:sp3d extrusionH="57150" prstMaterial="softEdge">
                          <a:bevelT w="25400" h="38100"/>
                        </a:sp3d>
                      </wps:bodyPr>
                    </wps:wsp>
                  </a:graphicData>
                </a:graphic>
              </wp:anchor>
            </w:drawing>
          </mc:Choice>
          <mc:Fallback>
            <w:pict>
              <v:shapetype w14:anchorId="5C115029" id="_x0000_t202" coordsize="21600,21600" o:spt="202" path="m,l,21600r21600,l21600,xe">
                <v:stroke joinstyle="miter"/>
                <v:path gradientshapeok="t" o:connecttype="rect"/>
              </v:shapetype>
              <v:shape id="Text Box 10" o:spid="_x0000_s1026" type="#_x0000_t202" style="position:absolute;left:0;text-align:left;margin-left:92.8pt;margin-top:-.65pt;width:2in;height:2in;rotation:-1746022fd;z-index:251661312;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" filled="f" stroked="f">
                <v:fill o:detectmouseclick="t"/>
                <v:textbox style="mso-fit-shape-to-text:t">
                  <w:txbxContent>
                    <w:p w14:paraId="506FE049" w14:textId="2BF50A9A" w:rsidR="002369C4" w:rsidRPr="002369C4" w:rsidRDefault="002369C4" w:rsidP="002369C4">
                      <w:pPr>
                        <w:spacing w:before="100" w:beforeAutospacing="1" w:after="0" w:line="240" w:lineRule="auto"/>
                        <w:jc w:val="center"/>
                        <w:outlineLvl w:val="0"/>
                        <w:rPr>
                          <w:rFonts w:ascii="Stencil" w:hAnsi="Stencil"/>
                          <w:b/>
                          <w:noProof/>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pPr>
                      <w:r w:rsidRPr="002369C4">
                        <w:rPr>
                          <w:rFonts w:ascii="Stencil" w:hAnsi="Stencil"/>
                          <w:b/>
                          <w:noProof/>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t>FOUO</w:t>
                      </w:r>
                    </w:p>
                  </w:txbxContent>
                </v:textbox>
                <w10:wrap anchorx="margin"/>
              </v:shape>
            </w:pict>
          </mc:Fallback>
        </mc:AlternateContent>
      </w:r>
      <w:r w:rsidR="00027663">
        <w:rPr>
          <w:noProof/>
        </w:rPr>
        <mc:AlternateContent>
          <mc:Choice Requires="wps">
            <w:drawing>
              <wp:anchor distT="0" distB="0" distL="114300" distR="114300" simplePos="0" relativeHeight="251659264" behindDoc="0" locked="0" layoutInCell="1" allowOverlap="1" wp14:anchorId="59BD027B" wp14:editId="10DE376C">
                <wp:simplePos x="0" y="0"/>
                <wp:positionH relativeFrom="margin">
                  <wp:posOffset>-79513</wp:posOffset>
                </wp:positionH>
                <wp:positionV relativeFrom="paragraph">
                  <wp:posOffset>-492291</wp:posOffset>
                </wp:positionV>
                <wp:extent cx="6090175" cy="548171"/>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6090175" cy="548171"/>
                        </a:xfrm>
                        <a:prstGeom prst="rect">
                          <a:avLst/>
                        </a:prstGeom>
                        <a:noFill/>
                        <a:ln>
                          <a:noFill/>
                        </a:ln>
                      </wps:spPr>
                      <wps:txbx>
                        <w:txbxContent>
                          <w:p w14:paraId="605C9DED" w14:textId="14D05A96" w:rsidR="00027663" w:rsidRPr="00027663" w:rsidRDefault="00027663" w:rsidP="00027663">
                            <w:pPr>
                              <w:pStyle w:val="NormalWeb"/>
                              <w:shd w:val="clear" w:color="auto" w:fill="FFFFFF"/>
                              <w:tabs>
                                <w:tab w:val="left" w:pos="3330"/>
                              </w:tabs>
                              <w:spacing w:before="195" w:after="195"/>
                              <w:jc w:val="both"/>
                              <w:rPr>
                                <w:rFonts w:ascii="Plantagenet Cherokee" w:hAnsi="Plantagenet Cherokee" w:cs="Helvetica"/>
                                <w:color w:val="5B9BD5"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27663">
                              <w:rPr>
                                <w:rFonts w:ascii="Plantagenet Cherokee" w:hAnsi="Plantagenet Cherokee" w:cs="Helvetica"/>
                                <w:color w:val="5B9BD5"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The following intelligence information is shared under a ‘For Official Use Only’ FOUO, flag even though it is predominantly open source. The purpose of the FOUO is to underscore the critical aspect of the information without limiting its dissemination.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BD027B" id="Text Box 9" o:spid="_x0000_s1027" type="#_x0000_t202" style="position:absolute;left:0;text-align:left;margin-left:-6.25pt;margin-top:-38.75pt;width:479.55pt;height:43.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" filled="f" stroked="f">
                <v:fill o:detectmouseclick="t"/>
                <v:textbox>
                  <w:txbxContent>
                    <w:p w14:paraId="605C9DED" w14:textId="14D05A96" w:rsidR="00027663" w:rsidRPr="00027663" w:rsidRDefault="00027663" w:rsidP="00027663">
                      <w:pPr>
                        <w:pStyle w:val="NormalWeb"/>
                        <w:shd w:val="clear" w:color="auto" w:fill="FFFFFF"/>
                        <w:tabs>
                          <w:tab w:val="left" w:pos="3330"/>
                        </w:tabs>
                        <w:spacing w:before="195" w:after="195"/>
                        <w:jc w:val="both"/>
                        <w:rPr>
                          <w:rFonts w:ascii="Plantagenet Cherokee" w:hAnsi="Plantagenet Cherokee" w:cs="Helvetica"/>
                          <w:color w:val="5B9BD5"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27663">
                        <w:rPr>
                          <w:rFonts w:ascii="Plantagenet Cherokee" w:hAnsi="Plantagenet Cherokee" w:cs="Helvetica"/>
                          <w:color w:val="5B9BD5"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The following intelligence information is shared under a ‘For Official Use Only’ FOUO, flag even though it is predominantly open source. The purpose of the FOUO is to underscore the critical aspect of the information without limiting its dissemination. </w:t>
                      </w:r>
                    </w:p>
                  </w:txbxContent>
                </v:textbox>
                <w10:wrap anchorx="margin"/>
              </v:shape>
            </w:pict>
          </mc:Fallback>
        </mc:AlternateContent>
      </w:r>
      <w:r w:rsidR="006D0A01" w:rsidRPr="00F20D2A">
        <w:rPr>
          <w:rFonts w:ascii="Stencil" w:eastAsia="Times New Roman" w:hAnsi="Stencil" w:cs="Helvetica"/>
          <w:color w:val="333333"/>
          <w:kern w:val="36"/>
          <w:sz w:val="28"/>
          <w:szCs w:val="28"/>
        </w:rPr>
        <w:t>Intel brief:</w:t>
      </w:r>
      <w:r w:rsidR="00AE11E5" w:rsidRPr="00F20D2A">
        <w:rPr>
          <w:rFonts w:ascii="Stencil" w:eastAsia="Times New Roman" w:hAnsi="Stencil" w:cs="Helvetica"/>
          <w:color w:val="333333"/>
          <w:kern w:val="36"/>
          <w:sz w:val="28"/>
          <w:szCs w:val="28"/>
        </w:rPr>
        <w:t xml:space="preserve"> </w:t>
      </w:r>
      <w:r w:rsidR="00AB1928" w:rsidRPr="00F20D2A">
        <w:rPr>
          <w:rFonts w:ascii="Stencil" w:eastAsia="Times New Roman" w:hAnsi="Stencil" w:cs="Helvetica"/>
          <w:color w:val="333333"/>
          <w:kern w:val="36"/>
          <w:sz w:val="28"/>
          <w:szCs w:val="28"/>
        </w:rPr>
        <w:t xml:space="preserve">CHANGES IN R.O.E. </w:t>
      </w:r>
      <w:r w:rsidR="00F20D2A">
        <w:rPr>
          <w:rFonts w:ascii="Stencil" w:eastAsia="Times New Roman" w:hAnsi="Stencil" w:cs="Helvetica"/>
          <w:color w:val="333333"/>
          <w:kern w:val="36"/>
          <w:sz w:val="28"/>
          <w:szCs w:val="28"/>
        </w:rPr>
        <w:t xml:space="preserve">                                                                </w:t>
      </w:r>
      <w:r w:rsidR="00AB1928" w:rsidRPr="00F20D2A">
        <w:rPr>
          <w:rFonts w:ascii="Stencil" w:eastAsia="Times New Roman" w:hAnsi="Stencil" w:cs="Helvetica"/>
          <w:color w:val="333333"/>
          <w:kern w:val="36"/>
          <w:sz w:val="28"/>
          <w:szCs w:val="28"/>
        </w:rPr>
        <w:t>DA5 July 2020</w:t>
      </w:r>
      <w:r w:rsidR="00F20D2A">
        <w:rPr>
          <w:rFonts w:ascii="Stencil" w:eastAsia="Times New Roman" w:hAnsi="Stencil" w:cs="Helvetica"/>
          <w:color w:val="333333"/>
          <w:kern w:val="36"/>
          <w:sz w:val="28"/>
          <w:szCs w:val="28"/>
        </w:rPr>
        <w:t xml:space="preserve">                                                                                                        </w:t>
      </w:r>
      <w:r w:rsidR="00AB1928" w:rsidRPr="00F20D2A">
        <w:rPr>
          <w:rFonts w:ascii="Stencil" w:eastAsia="Times New Roman" w:hAnsi="Stencil" w:cs="Helvetica"/>
          <w:color w:val="333333"/>
          <w:kern w:val="36"/>
          <w:sz w:val="28"/>
          <w:szCs w:val="28"/>
        </w:rPr>
        <w:t xml:space="preserve">INTEL </w:t>
      </w:r>
      <w:r w:rsidR="00F20D2A">
        <w:rPr>
          <w:rFonts w:ascii="Stencil" w:eastAsia="Times New Roman" w:hAnsi="Stencil" w:cs="Helvetica"/>
          <w:color w:val="333333"/>
          <w:kern w:val="36"/>
          <w:sz w:val="28"/>
          <w:szCs w:val="28"/>
        </w:rPr>
        <w:t xml:space="preserve">FOCUS: BLM, </w:t>
      </w:r>
      <w:r w:rsidR="00AB1928" w:rsidRPr="00F20D2A">
        <w:rPr>
          <w:rFonts w:ascii="Stencil" w:eastAsia="Times New Roman" w:hAnsi="Stencil" w:cs="Helvetica"/>
          <w:color w:val="333333"/>
          <w:kern w:val="36"/>
          <w:sz w:val="28"/>
          <w:szCs w:val="28"/>
        </w:rPr>
        <w:t>ANTIFA et. Al.</w:t>
      </w:r>
    </w:p>
    <w:p w14:paraId="1B74BD88" w14:textId="41F36B3C" w:rsidR="00AB1928" w:rsidRPr="00F20D2A" w:rsidRDefault="00AB1928" w:rsidP="00AB1928">
      <w:pPr>
        <w:spacing w:before="100" w:beforeAutospacing="1" w:after="0" w:line="240" w:lineRule="auto"/>
        <w:jc w:val="both"/>
        <w:outlineLvl w:val="0"/>
        <w:rPr>
          <w:rFonts w:ascii="Plantagenet Cherokee" w:eastAsia="Times New Roman" w:hAnsi="Plantagenet Cherokee" w:cs="Helvetica"/>
          <w:color w:val="333333"/>
          <w:kern w:val="36"/>
          <w:sz w:val="24"/>
          <w:szCs w:val="24"/>
        </w:rPr>
      </w:pPr>
      <w:r w:rsidRPr="00F20D2A">
        <w:rPr>
          <w:rFonts w:ascii="Plantagenet Cherokee" w:eastAsia="Times New Roman" w:hAnsi="Plantagenet Cherokee" w:cs="Helvetica"/>
          <w:color w:val="333333"/>
          <w:kern w:val="36"/>
          <w:sz w:val="24"/>
          <w:szCs w:val="24"/>
        </w:rPr>
        <w:t xml:space="preserve">According to sources within the intelligence community CONUS, the antagonists within </w:t>
      </w:r>
      <w:r w:rsidR="00F20D2A" w:rsidRPr="00F20D2A">
        <w:rPr>
          <w:rFonts w:ascii="Plantagenet Cherokee" w:eastAsia="Times New Roman" w:hAnsi="Plantagenet Cherokee" w:cs="Helvetica"/>
          <w:color w:val="333333"/>
          <w:kern w:val="36"/>
          <w:sz w:val="24"/>
          <w:szCs w:val="24"/>
        </w:rPr>
        <w:t xml:space="preserve">BLM and </w:t>
      </w:r>
      <w:r w:rsidRPr="00F20D2A">
        <w:rPr>
          <w:rFonts w:ascii="Plantagenet Cherokee" w:eastAsia="Times New Roman" w:hAnsi="Plantagenet Cherokee" w:cs="Helvetica"/>
          <w:color w:val="333333"/>
          <w:kern w:val="36"/>
          <w:sz w:val="24"/>
          <w:szCs w:val="24"/>
        </w:rPr>
        <w:t xml:space="preserve">ANTIFA and other violent protests which have engaged law enforcement and civilians in the last months have made a change in their RULES of ENGAGEMENT. </w:t>
      </w:r>
    </w:p>
    <w:p w14:paraId="2ABF6E83" w14:textId="5EA06F4C" w:rsidR="00AB1928" w:rsidRPr="00F20D2A" w:rsidRDefault="00AB1928" w:rsidP="00AB1928">
      <w:pPr>
        <w:spacing w:before="100" w:beforeAutospacing="1" w:after="0" w:line="240" w:lineRule="auto"/>
        <w:jc w:val="both"/>
        <w:outlineLvl w:val="0"/>
        <w:rPr>
          <w:rFonts w:ascii="Plantagenet Cherokee" w:eastAsia="Times New Roman" w:hAnsi="Plantagenet Cherokee" w:cs="Helvetica"/>
          <w:color w:val="333333"/>
          <w:kern w:val="36"/>
          <w:sz w:val="24"/>
          <w:szCs w:val="24"/>
        </w:rPr>
      </w:pPr>
      <w:r w:rsidRPr="00F20D2A">
        <w:rPr>
          <w:rFonts w:ascii="Plantagenet Cherokee" w:eastAsia="Times New Roman" w:hAnsi="Plantagenet Cherokee" w:cs="Helvetica"/>
          <w:color w:val="333333"/>
          <w:kern w:val="36"/>
          <w:sz w:val="24"/>
          <w:szCs w:val="24"/>
        </w:rPr>
        <w:t xml:space="preserve">The new operations directive to those working </w:t>
      </w:r>
      <w:r w:rsidR="002369C4">
        <w:rPr>
          <w:rFonts w:ascii="Plantagenet Cherokee" w:eastAsia="Times New Roman" w:hAnsi="Plantagenet Cherokee" w:cs="Helvetica"/>
          <w:color w:val="333333"/>
          <w:kern w:val="36"/>
          <w:sz w:val="24"/>
          <w:szCs w:val="24"/>
        </w:rPr>
        <w:t>at</w:t>
      </w:r>
      <w:r w:rsidRPr="00F20D2A">
        <w:rPr>
          <w:rFonts w:ascii="Plantagenet Cherokee" w:eastAsia="Times New Roman" w:hAnsi="Plantagenet Cherokee" w:cs="Helvetica"/>
          <w:color w:val="333333"/>
          <w:kern w:val="36"/>
          <w:sz w:val="24"/>
          <w:szCs w:val="24"/>
        </w:rPr>
        <w:t xml:space="preserve"> the street level </w:t>
      </w:r>
      <w:r w:rsidR="00F20D2A" w:rsidRPr="00F20D2A">
        <w:rPr>
          <w:rFonts w:ascii="Plantagenet Cherokee" w:eastAsia="Times New Roman" w:hAnsi="Plantagenet Cherokee" w:cs="Helvetica"/>
          <w:color w:val="333333"/>
          <w:kern w:val="36"/>
          <w:sz w:val="24"/>
          <w:szCs w:val="24"/>
        </w:rPr>
        <w:t xml:space="preserve">BLM and </w:t>
      </w:r>
      <w:r w:rsidRPr="00F20D2A">
        <w:rPr>
          <w:rFonts w:ascii="Plantagenet Cherokee" w:eastAsia="Times New Roman" w:hAnsi="Plantagenet Cherokee" w:cs="Helvetica"/>
          <w:color w:val="333333"/>
          <w:kern w:val="36"/>
          <w:sz w:val="24"/>
          <w:szCs w:val="24"/>
        </w:rPr>
        <w:t xml:space="preserve">ANTIFA movement is to SHOOT FIRST anyone who attempts to confront or use authority and /or force to get their goals accomplished. </w:t>
      </w:r>
    </w:p>
    <w:p w14:paraId="59119A8C" w14:textId="4B33B7CD" w:rsidR="00AB1928" w:rsidRPr="00F20D2A" w:rsidRDefault="00AB1928" w:rsidP="00AB1928">
      <w:pPr>
        <w:spacing w:before="100" w:beforeAutospacing="1" w:after="0" w:line="240" w:lineRule="auto"/>
        <w:jc w:val="both"/>
        <w:outlineLvl w:val="0"/>
        <w:rPr>
          <w:rFonts w:ascii="Plantagenet Cherokee" w:eastAsia="Times New Roman" w:hAnsi="Plantagenet Cherokee" w:cs="Helvetica"/>
          <w:b/>
          <w:bCs/>
          <w:color w:val="333333"/>
          <w:kern w:val="36"/>
          <w:sz w:val="24"/>
          <w:szCs w:val="24"/>
        </w:rPr>
      </w:pPr>
      <w:r w:rsidRPr="00F20D2A">
        <w:rPr>
          <w:rFonts w:ascii="Plantagenet Cherokee" w:eastAsia="Times New Roman" w:hAnsi="Plantagenet Cherokee" w:cs="Helvetica"/>
          <w:b/>
          <w:bCs/>
          <w:color w:val="333333"/>
          <w:kern w:val="36"/>
          <w:sz w:val="24"/>
          <w:szCs w:val="24"/>
        </w:rPr>
        <w:t>Examples of the new R.O.E. in practice follow:</w:t>
      </w:r>
    </w:p>
    <w:p w14:paraId="06DBA062" w14:textId="32498511" w:rsidR="00F20D2A" w:rsidRPr="00F20D2A" w:rsidRDefault="00F20D2A" w:rsidP="00F20D2A">
      <w:pPr>
        <w:pStyle w:val="NormalWeb"/>
        <w:shd w:val="clear" w:color="auto" w:fill="FFFFFF"/>
        <w:spacing w:before="195" w:beforeAutospacing="0" w:after="195" w:afterAutospacing="0"/>
        <w:rPr>
          <w:rFonts w:ascii="Plantagenet Cherokee" w:hAnsi="Plantagenet Cherokee" w:cs="Helvetica"/>
          <w:color w:val="222222"/>
        </w:rPr>
      </w:pPr>
      <w:r w:rsidRPr="00F20D2A">
        <w:rPr>
          <w:rFonts w:ascii="Plantagenet Cherokee" w:hAnsi="Plantagenet Cherokee" w:cs="Helvetica"/>
          <w:color w:val="333333"/>
          <w:kern w:val="36"/>
        </w:rPr>
        <w:t>“</w:t>
      </w:r>
      <w:r w:rsidRPr="00F20D2A">
        <w:rPr>
          <w:rFonts w:ascii="Plantagenet Cherokee" w:hAnsi="Plantagenet Cherokee" w:cs="Helvetica"/>
          <w:color w:val="222222"/>
        </w:rPr>
        <w:t>In just a 48</w:t>
      </w:r>
      <w:r>
        <w:rPr>
          <w:rFonts w:ascii="Plantagenet Cherokee" w:hAnsi="Plantagenet Cherokee" w:cs="Helvetica"/>
          <w:color w:val="222222"/>
        </w:rPr>
        <w:t>-</w:t>
      </w:r>
      <w:r w:rsidRPr="00F20D2A">
        <w:rPr>
          <w:rFonts w:ascii="Plantagenet Cherokee" w:hAnsi="Plantagenet Cherokee" w:cs="Helvetica"/>
          <w:color w:val="222222"/>
        </w:rPr>
        <w:t>hour span, a 19</w:t>
      </w:r>
      <w:r w:rsidR="002369C4">
        <w:rPr>
          <w:rFonts w:ascii="Plantagenet Cherokee" w:hAnsi="Plantagenet Cherokee" w:cs="Helvetica"/>
          <w:color w:val="222222"/>
        </w:rPr>
        <w:t>-</w:t>
      </w:r>
      <w:r w:rsidRPr="00F20D2A">
        <w:rPr>
          <w:rFonts w:ascii="Plantagenet Cherokee" w:hAnsi="Plantagenet Cherokee" w:cs="Helvetica"/>
          <w:color w:val="222222"/>
        </w:rPr>
        <w:t>year</w:t>
      </w:r>
      <w:r w:rsidR="002369C4">
        <w:rPr>
          <w:rFonts w:ascii="Plantagenet Cherokee" w:hAnsi="Plantagenet Cherokee" w:cs="Helvetica"/>
          <w:color w:val="222222"/>
        </w:rPr>
        <w:t>-</w:t>
      </w:r>
      <w:r w:rsidRPr="00F20D2A">
        <w:rPr>
          <w:rFonts w:ascii="Plantagenet Cherokee" w:hAnsi="Plantagenet Cherokee" w:cs="Helvetica"/>
          <w:color w:val="222222"/>
        </w:rPr>
        <w:t>old man was murdered</w:t>
      </w:r>
      <w:r w:rsidR="002369C4">
        <w:rPr>
          <w:rFonts w:ascii="Plantagenet Cherokee" w:hAnsi="Plantagenet Cherokee" w:cs="Helvetica"/>
          <w:color w:val="222222"/>
        </w:rPr>
        <w:t>,</w:t>
      </w:r>
      <w:r w:rsidRPr="00F20D2A">
        <w:rPr>
          <w:rFonts w:ascii="Plantagenet Cherokee" w:hAnsi="Plantagenet Cherokee" w:cs="Helvetica"/>
          <w:color w:val="222222"/>
        </w:rPr>
        <w:t xml:space="preserve"> and two others were hospitalized with gunshot wounds…</w:t>
      </w:r>
    </w:p>
    <w:p w14:paraId="32A49390" w14:textId="61A37CD4" w:rsidR="00F20D2A" w:rsidRPr="00F20D2A" w:rsidRDefault="00F20D2A" w:rsidP="00F20D2A">
      <w:pPr>
        <w:pStyle w:val="NormalWeb"/>
        <w:shd w:val="clear" w:color="auto" w:fill="FFFFFF"/>
        <w:spacing w:before="195" w:beforeAutospacing="0" w:after="195" w:afterAutospacing="0"/>
        <w:rPr>
          <w:rFonts w:ascii="Plantagenet Cherokee" w:hAnsi="Plantagenet Cherokee" w:cs="Helvetica"/>
          <w:color w:val="222222"/>
        </w:rPr>
      </w:pPr>
      <w:r w:rsidRPr="00F20D2A">
        <w:rPr>
          <w:rFonts w:ascii="Plantagenet Cherokee" w:hAnsi="Plantagenet Cherokee" w:cs="Helvetica"/>
          <w:color w:val="222222"/>
        </w:rPr>
        <w:t>All this happened in the supposedly peaceful 6 block insurgency called the “CHOP” in Seattle…</w:t>
      </w:r>
    </w:p>
    <w:p w14:paraId="28DC57AD" w14:textId="0AAF19F8" w:rsidR="00F20D2A" w:rsidRPr="00F20D2A" w:rsidRDefault="00F20D2A" w:rsidP="00F20D2A">
      <w:pPr>
        <w:pStyle w:val="NormalWeb"/>
        <w:shd w:val="clear" w:color="auto" w:fill="FFFFFF"/>
        <w:spacing w:before="195" w:beforeAutospacing="0" w:after="195" w:afterAutospacing="0"/>
        <w:rPr>
          <w:rFonts w:ascii="Plantagenet Cherokee" w:hAnsi="Plantagenet Cherokee" w:cs="Helvetica"/>
          <w:color w:val="222222"/>
        </w:rPr>
      </w:pPr>
      <w:r w:rsidRPr="00F20D2A">
        <w:rPr>
          <w:rFonts w:ascii="Plantagenet Cherokee" w:hAnsi="Plantagenet Cherokee" w:cs="Helvetica"/>
          <w:color w:val="222222"/>
        </w:rPr>
        <w:t>On June 30th in Provo Utah, a</w:t>
      </w:r>
      <w:r w:rsidR="002369C4">
        <w:rPr>
          <w:rFonts w:ascii="Plantagenet Cherokee" w:hAnsi="Plantagenet Cherokee" w:cs="Helvetica"/>
          <w:color w:val="222222"/>
        </w:rPr>
        <w:t xml:space="preserve"> </w:t>
      </w:r>
      <w:r w:rsidRPr="00F20D2A">
        <w:rPr>
          <w:rFonts w:ascii="Plantagenet Cherokee" w:hAnsi="Plantagenet Cherokee" w:cs="Helvetica"/>
          <w:color w:val="222222"/>
        </w:rPr>
        <w:t>SUV approached a crowd of Black Lives Matter protesters, who swarmed around the SUV.</w:t>
      </w:r>
    </w:p>
    <w:p w14:paraId="281C5314" w14:textId="0936D881" w:rsidR="00F20D2A" w:rsidRPr="00F20D2A" w:rsidRDefault="00F20D2A" w:rsidP="00F20D2A">
      <w:pPr>
        <w:pStyle w:val="NormalWeb"/>
        <w:shd w:val="clear" w:color="auto" w:fill="FFFFFF"/>
        <w:spacing w:before="195" w:beforeAutospacing="0" w:after="195" w:afterAutospacing="0"/>
        <w:rPr>
          <w:rFonts w:ascii="Plantagenet Cherokee" w:hAnsi="Plantagenet Cherokee" w:cs="Helvetica"/>
          <w:color w:val="222222"/>
        </w:rPr>
      </w:pPr>
      <w:r w:rsidRPr="00F20D2A">
        <w:rPr>
          <w:rFonts w:ascii="Plantagenet Cherokee" w:hAnsi="Plantagenet Cherokee" w:cs="Helvetica"/>
          <w:color w:val="222222"/>
        </w:rPr>
        <w:t>The driver attempted to make a right-hand turn to escape the mob when a gunman fired into the passenger side window of the vehicle, hitting the driver.</w:t>
      </w:r>
    </w:p>
    <w:p w14:paraId="61ABFED4" w14:textId="1CFA34AD" w:rsidR="00F20D2A" w:rsidRPr="00F20D2A" w:rsidRDefault="00F20D2A" w:rsidP="00F20D2A">
      <w:pPr>
        <w:pStyle w:val="NormalWeb"/>
        <w:shd w:val="clear" w:color="auto" w:fill="FFFFFF"/>
        <w:spacing w:before="195" w:beforeAutospacing="0" w:after="195" w:afterAutospacing="0"/>
        <w:rPr>
          <w:rFonts w:ascii="Plantagenet Cherokee" w:hAnsi="Plantagenet Cherokee" w:cs="Helvetica"/>
          <w:color w:val="222222"/>
        </w:rPr>
      </w:pPr>
      <w:r w:rsidRPr="00F20D2A">
        <w:rPr>
          <w:rFonts w:ascii="Plantagenet Cherokee" w:hAnsi="Plantagenet Cherokee" w:cs="Helvetica"/>
          <w:color w:val="222222"/>
        </w:rPr>
        <w:t>And when the driver floored the SUV to escape being gunned down, another gunshot blew out the vehicle’s rear window.</w:t>
      </w:r>
      <w:r w:rsidRPr="00F20D2A">
        <w:rPr>
          <w:rFonts w:ascii="Plantagenet Cherokee" w:hAnsi="Plantagenet Cherokee" w:cs="Helvetica"/>
          <w:color w:val="222222"/>
        </w:rPr>
        <w:t>”</w:t>
      </w:r>
    </w:p>
    <w:p w14:paraId="529F9DDA" w14:textId="581D2D22" w:rsidR="00F20D2A" w:rsidRPr="00F20D2A" w:rsidRDefault="00F20D2A" w:rsidP="00F20D2A">
      <w:pPr>
        <w:pStyle w:val="NormalWeb"/>
        <w:shd w:val="clear" w:color="auto" w:fill="FFFFFF"/>
        <w:spacing w:before="195" w:beforeAutospacing="0" w:after="195" w:afterAutospacing="0"/>
        <w:rPr>
          <w:rFonts w:ascii="Plantagenet Cherokee" w:hAnsi="Plantagenet Cherokee" w:cs="Helvetica"/>
          <w:color w:val="222222"/>
        </w:rPr>
      </w:pPr>
      <w:r w:rsidRPr="00F20D2A">
        <w:rPr>
          <w:rFonts w:ascii="Plantagenet Cherokee" w:hAnsi="Plantagenet Cherokee" w:cs="Helvetica"/>
          <w:color w:val="222222"/>
        </w:rPr>
        <w:t xml:space="preserve">SCI’s source within the INTEL community believes this will continue to spread and be </w:t>
      </w:r>
      <w:r w:rsidR="002369C4">
        <w:rPr>
          <w:rFonts w:ascii="Plantagenet Cherokee" w:hAnsi="Plantagenet Cherokee" w:cs="Helvetica"/>
          <w:color w:val="222222"/>
        </w:rPr>
        <w:t xml:space="preserve">   </w:t>
      </w:r>
      <w:r w:rsidRPr="00F20D2A">
        <w:rPr>
          <w:rFonts w:ascii="Plantagenet Cherokee" w:hAnsi="Plantagenet Cherokee" w:cs="Helvetica"/>
          <w:color w:val="222222"/>
        </w:rPr>
        <w:t xml:space="preserve"> the norm. CAUTION is advised should you find yourself, as the man in Provo did, suddenly swarmed by protestors. </w:t>
      </w:r>
    </w:p>
    <w:p w14:paraId="1F052199" w14:textId="6FFF5AC1" w:rsidR="00F20D2A" w:rsidRDefault="00F20D2A" w:rsidP="00F20D2A">
      <w:pPr>
        <w:pStyle w:val="NormalWeb"/>
        <w:shd w:val="clear" w:color="auto" w:fill="FFFFFF"/>
        <w:spacing w:before="195" w:beforeAutospacing="0" w:after="195" w:afterAutospacing="0"/>
        <w:rPr>
          <w:rFonts w:ascii="Plantagenet Cherokee" w:hAnsi="Plantagenet Cherokee" w:cs="Helvetica"/>
          <w:color w:val="222222"/>
        </w:rPr>
      </w:pPr>
      <w:r w:rsidRPr="00F20D2A">
        <w:rPr>
          <w:rFonts w:ascii="Plantagenet Cherokee" w:hAnsi="Plantagenet Cherokee" w:cs="Helvetica"/>
          <w:color w:val="222222"/>
        </w:rPr>
        <w:t xml:space="preserve">Have your response plan worked out, particularly in your EVASION and BUNKER in PLACE plans with all necessary resources immediately available to you. </w:t>
      </w:r>
      <w:r w:rsidR="002369C4">
        <w:rPr>
          <w:rFonts w:ascii="Plantagenet Cherokee" w:hAnsi="Plantagenet Cherokee" w:cs="Helvetica"/>
          <w:color w:val="222222"/>
        </w:rPr>
        <w:t xml:space="preserve">                       </w:t>
      </w:r>
      <w:r w:rsidRPr="00F20D2A">
        <w:rPr>
          <w:rFonts w:ascii="Plantagenet Cherokee" w:hAnsi="Plantagenet Cherokee" w:cs="Helvetica"/>
          <w:color w:val="222222"/>
        </w:rPr>
        <w:t>DO NOT SEEK TO ENGAGE but BE PREPARED TO DEFEND.</w:t>
      </w:r>
    </w:p>
    <w:p w14:paraId="714CB0C5" w14:textId="03E557DA" w:rsidR="00F20D2A" w:rsidRDefault="00F20D2A" w:rsidP="00F20D2A">
      <w:pPr>
        <w:pStyle w:val="NormalWeb"/>
        <w:shd w:val="clear" w:color="auto" w:fill="FFFFFF"/>
        <w:spacing w:before="195" w:beforeAutospacing="0" w:after="195" w:afterAutospacing="0"/>
        <w:rPr>
          <w:rFonts w:ascii="Plantagenet Cherokee" w:hAnsi="Plantagenet Cherokee" w:cs="Helvetica"/>
          <w:color w:val="222222"/>
        </w:rPr>
      </w:pPr>
      <w:r>
        <w:rPr>
          <w:rFonts w:ascii="Plantagenet Cherokee" w:hAnsi="Plantagenet Cherokee" w:cs="Helvetica"/>
          <w:color w:val="222222"/>
        </w:rPr>
        <w:t>The preceding intelligence brief is FOUO and may be disseminated</w:t>
      </w:r>
      <w:r w:rsidR="00027663">
        <w:rPr>
          <w:rFonts w:ascii="Plantagenet Cherokee" w:hAnsi="Plantagenet Cherokee" w:cs="Helvetica"/>
          <w:color w:val="222222"/>
        </w:rPr>
        <w:t xml:space="preserve"> to work groups.</w:t>
      </w:r>
    </w:p>
    <w:p w14:paraId="1067F15B" w14:textId="0CAEAFD2" w:rsidR="00027663" w:rsidRDefault="00027663" w:rsidP="00F20D2A">
      <w:pPr>
        <w:pStyle w:val="NormalWeb"/>
        <w:shd w:val="clear" w:color="auto" w:fill="FFFFFF"/>
        <w:spacing w:before="195" w:beforeAutospacing="0" w:after="195" w:afterAutospacing="0"/>
        <w:rPr>
          <w:rFonts w:ascii="Plantagenet Cherokee" w:hAnsi="Plantagenet Cherokee" w:cs="Helvetica"/>
          <w:color w:val="222222"/>
        </w:rPr>
      </w:pPr>
      <w:r>
        <w:rPr>
          <w:rFonts w:ascii="Plantagenet Cherokee" w:hAnsi="Plantagenet Cherokee" w:cs="Helvetica"/>
          <w:color w:val="222222"/>
        </w:rPr>
        <w:t>Dr. Ross L. Riggs, President</w:t>
      </w:r>
    </w:p>
    <w:p w14:paraId="00348E3D" w14:textId="452966E1" w:rsidR="00027663" w:rsidRPr="00F20D2A" w:rsidRDefault="00027663" w:rsidP="00F20D2A">
      <w:pPr>
        <w:pStyle w:val="NormalWeb"/>
        <w:shd w:val="clear" w:color="auto" w:fill="FFFFFF"/>
        <w:spacing w:before="195" w:beforeAutospacing="0" w:after="195" w:afterAutospacing="0"/>
        <w:rPr>
          <w:rFonts w:ascii="Plantagenet Cherokee" w:hAnsi="Plantagenet Cherokee" w:cs="Helvetica"/>
          <w:color w:val="222222"/>
        </w:rPr>
      </w:pPr>
      <w:r>
        <w:rPr>
          <w:rFonts w:ascii="Plantagenet Cherokee" w:hAnsi="Plantagenet Cherokee" w:cs="Helvetica"/>
          <w:color w:val="222222"/>
        </w:rPr>
        <w:t>Security Consulting Investigations, LLC</w:t>
      </w:r>
    </w:p>
    <w:p w14:paraId="1A1F1DE0" w14:textId="1E5BFFAE" w:rsidR="00F20D2A" w:rsidRPr="00AB1928" w:rsidRDefault="00F20D2A" w:rsidP="00AB1928">
      <w:pPr>
        <w:spacing w:before="100" w:beforeAutospacing="1" w:after="0" w:line="240" w:lineRule="auto"/>
        <w:jc w:val="both"/>
        <w:outlineLvl w:val="0"/>
        <w:rPr>
          <w:rFonts w:ascii="Plantagenet Cherokee" w:eastAsia="Times New Roman" w:hAnsi="Plantagenet Cherokee" w:cs="Helvetica"/>
          <w:color w:val="333333"/>
          <w:kern w:val="36"/>
          <w:sz w:val="28"/>
          <w:szCs w:val="28"/>
        </w:rPr>
      </w:pPr>
    </w:p>
    <w:p w14:paraId="21E23D74" w14:textId="77777777" w:rsidR="00AB1928" w:rsidRDefault="00AB1928" w:rsidP="00AB1928">
      <w:pPr>
        <w:spacing w:before="100" w:beforeAutospacing="1" w:after="0" w:line="240" w:lineRule="auto"/>
        <w:jc w:val="center"/>
        <w:outlineLvl w:val="0"/>
        <w:rPr>
          <w:color w:val="666666"/>
          <w:shd w:val="clear" w:color="auto" w:fill="F9F9F9"/>
        </w:rPr>
      </w:pPr>
    </w:p>
    <w:p w14:paraId="5153BE8D" w14:textId="77777777" w:rsidR="00154423" w:rsidRDefault="00154423" w:rsidP="00A26FEA">
      <w:pPr>
        <w:tabs>
          <w:tab w:val="left" w:pos="3123"/>
        </w:tabs>
        <w:jc w:val="both"/>
        <w:rPr>
          <w:color w:val="666666"/>
          <w:shd w:val="clear" w:color="auto" w:fill="F9F9F9"/>
        </w:rPr>
      </w:pPr>
    </w:p>
    <w:sectPr w:rsidR="0015442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956DD1" w14:textId="77777777" w:rsidR="007D3E65" w:rsidRDefault="007D3E65" w:rsidP="00F95496">
      <w:pPr>
        <w:spacing w:after="0" w:line="240" w:lineRule="auto"/>
      </w:pPr>
      <w:r>
        <w:separator/>
      </w:r>
    </w:p>
  </w:endnote>
  <w:endnote w:type="continuationSeparator" w:id="0">
    <w:p w14:paraId="730BF82F" w14:textId="77777777" w:rsidR="007D3E65" w:rsidRDefault="007D3E65" w:rsidP="00F95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Plantagenet Cherokee">
    <w:panose1 w:val="02020602070100000000"/>
    <w:charset w:val="00"/>
    <w:family w:val="roman"/>
    <w:pitch w:val="variable"/>
    <w:sig w:usb0="00000003" w:usb1="00000000" w:usb2="00001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C6780" w14:textId="77777777" w:rsidR="003D7681" w:rsidRDefault="003D76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1913F" w14:textId="6225692A" w:rsidR="00070E38" w:rsidRPr="00070E38" w:rsidRDefault="00070E38">
    <w:pPr>
      <w:pStyle w:val="Footer"/>
      <w:rPr>
        <w:rFonts w:ascii="Stencil" w:hAnsi="Stencil"/>
      </w:rPr>
    </w:pPr>
    <w:r>
      <w:rPr>
        <w:noProof/>
      </w:rPr>
      <mc:AlternateContent>
        <mc:Choice Requires="wpg">
          <w:drawing>
            <wp:anchor distT="0" distB="0" distL="114300" distR="114300" simplePos="0" relativeHeight="251659264" behindDoc="0" locked="0" layoutInCell="1" allowOverlap="1" wp14:anchorId="344D91CE" wp14:editId="1EDF6B5F">
              <wp:simplePos x="0" y="0"/>
              <wp:positionH relativeFrom="page">
                <wp:align>right</wp:align>
              </wp:positionH>
              <wp:positionV relativeFrom="bottomMargin">
                <wp:align>center</wp:align>
              </wp:positionV>
              <wp:extent cx="6172200" cy="287655"/>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87655"/>
                        <a:chOff x="0" y="0"/>
                        <a:chExt cx="6172200" cy="287655"/>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78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BF622F" w14:textId="194D5611" w:rsidR="00070E38" w:rsidRPr="00070E38" w:rsidRDefault="00314B0D">
                            <w:pPr>
                              <w:pStyle w:val="Footer"/>
                              <w:tabs>
                                <w:tab w:val="clear" w:pos="4680"/>
                                <w:tab w:val="clear" w:pos="9360"/>
                              </w:tabs>
                              <w:jc w:val="right"/>
                              <w:rPr>
                                <w:rFonts w:ascii="Stencil" w:hAnsi="Stencil"/>
                                <w:sz w:val="24"/>
                                <w:szCs w:val="24"/>
                              </w:rPr>
                            </w:pPr>
                            <w:sdt>
                              <w:sdtPr>
                                <w:rPr>
                                  <w:rFonts w:ascii="Stencil" w:hAnsi="Stencil"/>
                                  <w:caps/>
                                  <w:color w:val="5B9BD5" w:themeColor="accent1"/>
                                  <w:sz w:val="24"/>
                                  <w:szCs w:val="24"/>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070E38" w:rsidRPr="00070E38">
                                  <w:rPr>
                                    <w:rFonts w:ascii="Stencil" w:hAnsi="Stencil"/>
                                    <w:caps/>
                                    <w:color w:val="5B9BD5" w:themeColor="accent1"/>
                                    <w:sz w:val="24"/>
                                    <w:szCs w:val="24"/>
                                  </w:rPr>
                                  <w:t>INTEL BRIEF</w:t>
                                </w:r>
                              </w:sdtContent>
                            </w:sdt>
                            <w:r w:rsidR="00070E38" w:rsidRPr="00070E38">
                              <w:rPr>
                                <w:rFonts w:ascii="Stencil" w:hAnsi="Stencil"/>
                                <w:caps/>
                                <w:color w:val="808080" w:themeColor="background1" w:themeShade="80"/>
                                <w:sz w:val="24"/>
                                <w:szCs w:val="24"/>
                              </w:rPr>
                              <w:t> | </w:t>
                            </w:r>
                            <w:sdt>
                              <w:sdtPr>
                                <w:rPr>
                                  <w:rFonts w:ascii="Stencil" w:hAnsi="Stencil"/>
                                  <w:color w:val="808080" w:themeColor="background1" w:themeShade="80"/>
                                  <w:sz w:val="24"/>
                                  <w:szCs w:val="24"/>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070E38" w:rsidRPr="00070E38">
                                  <w:rPr>
                                    <w:rFonts w:ascii="Stencil" w:hAnsi="Stencil"/>
                                    <w:color w:val="808080" w:themeColor="background1" w:themeShade="80"/>
                                    <w:sz w:val="24"/>
                                    <w:szCs w:val="24"/>
                                  </w:rPr>
                                  <w:t>Dr. Ross L. Riggs</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344D91CE" id="Group 164" o:spid="_x0000_s1029" style="position:absolute;margin-left:434.8pt;margin-top:0;width:486pt;height:22.65pt;z-index:251659264;mso-position-horizontal:right;mso-position-horizontal-relative:page;mso-position-vertical:center;mso-position-vertical-relative:bottom-margin-area" coordsize="61722,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">
              <v:rect id="Rectangle 165" o:spid="_x0000_s1030"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31" type="#_x0000_t202" style="position:absolute;top:95;width:59436;height:2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3BBF622F" w14:textId="194D5611" w:rsidR="00070E38" w:rsidRPr="00070E38" w:rsidRDefault="00314B0D">
                      <w:pPr>
                        <w:pStyle w:val="Footer"/>
                        <w:tabs>
                          <w:tab w:val="clear" w:pos="4680"/>
                          <w:tab w:val="clear" w:pos="9360"/>
                        </w:tabs>
                        <w:jc w:val="right"/>
                        <w:rPr>
                          <w:rFonts w:ascii="Stencil" w:hAnsi="Stencil"/>
                          <w:sz w:val="24"/>
                          <w:szCs w:val="24"/>
                        </w:rPr>
                      </w:pPr>
                      <w:sdt>
                        <w:sdtPr>
                          <w:rPr>
                            <w:rFonts w:ascii="Stencil" w:hAnsi="Stencil"/>
                            <w:caps/>
                            <w:color w:val="5B9BD5" w:themeColor="accent1"/>
                            <w:sz w:val="24"/>
                            <w:szCs w:val="24"/>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070E38" w:rsidRPr="00070E38">
                            <w:rPr>
                              <w:rFonts w:ascii="Stencil" w:hAnsi="Stencil"/>
                              <w:caps/>
                              <w:color w:val="5B9BD5" w:themeColor="accent1"/>
                              <w:sz w:val="24"/>
                              <w:szCs w:val="24"/>
                            </w:rPr>
                            <w:t>INTEL BRIEF</w:t>
                          </w:r>
                        </w:sdtContent>
                      </w:sdt>
                      <w:r w:rsidR="00070E38" w:rsidRPr="00070E38">
                        <w:rPr>
                          <w:rFonts w:ascii="Stencil" w:hAnsi="Stencil"/>
                          <w:caps/>
                          <w:color w:val="808080" w:themeColor="background1" w:themeShade="80"/>
                          <w:sz w:val="24"/>
                          <w:szCs w:val="24"/>
                        </w:rPr>
                        <w:t> | </w:t>
                      </w:r>
                      <w:sdt>
                        <w:sdtPr>
                          <w:rPr>
                            <w:rFonts w:ascii="Stencil" w:hAnsi="Stencil"/>
                            <w:color w:val="808080" w:themeColor="background1" w:themeShade="80"/>
                            <w:sz w:val="24"/>
                            <w:szCs w:val="24"/>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070E38" w:rsidRPr="00070E38">
                            <w:rPr>
                              <w:rFonts w:ascii="Stencil" w:hAnsi="Stencil"/>
                              <w:color w:val="808080" w:themeColor="background1" w:themeShade="80"/>
                              <w:sz w:val="24"/>
                              <w:szCs w:val="24"/>
                            </w:rPr>
                            <w:t>Dr. Ross L. Riggs</w:t>
                          </w:r>
                        </w:sdtContent>
                      </w:sdt>
                    </w:p>
                  </w:txbxContent>
                </v:textbox>
              </v:shape>
              <w10:wrap anchorx="page" anchory="margin"/>
            </v:group>
          </w:pict>
        </mc:Fallback>
      </mc:AlternateContent>
    </w:r>
    <w:r w:rsidR="003D7681">
      <w:rPr>
        <w:rFonts w:ascii="Stencil" w:hAnsi="Stencil"/>
      </w:rPr>
      <w:t>IB.1.SCI.2016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BB930" w14:textId="77777777" w:rsidR="003D7681" w:rsidRDefault="003D76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098C2D" w14:textId="77777777" w:rsidR="007D3E65" w:rsidRDefault="007D3E65" w:rsidP="00F95496">
      <w:pPr>
        <w:spacing w:after="0" w:line="240" w:lineRule="auto"/>
      </w:pPr>
      <w:r>
        <w:separator/>
      </w:r>
    </w:p>
  </w:footnote>
  <w:footnote w:type="continuationSeparator" w:id="0">
    <w:p w14:paraId="20E3D362" w14:textId="77777777" w:rsidR="007D3E65" w:rsidRDefault="007D3E65" w:rsidP="00F954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666C8" w14:textId="77777777" w:rsidR="003D7681" w:rsidRDefault="003D76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3A7CE" w14:textId="57C1376F" w:rsidR="00F95496" w:rsidRDefault="00314B0D">
    <w:pPr>
      <w:pStyle w:val="Header"/>
    </w:pPr>
    <w:sdt>
      <w:sdtPr>
        <w:id w:val="1425070018"/>
        <w:docPartObj>
          <w:docPartGallery w:val="Page Numbers (Margins)"/>
          <w:docPartUnique/>
        </w:docPartObj>
      </w:sdtPr>
      <w:sdtEndPr/>
      <w:sdtContent>
        <w:r w:rsidR="00070E38">
          <w:rPr>
            <w:noProof/>
          </w:rPr>
          <mc:AlternateContent>
            <mc:Choice Requires="wps">
              <w:drawing>
                <wp:anchor distT="0" distB="0" distL="114300" distR="114300" simplePos="0" relativeHeight="251661312" behindDoc="0" locked="0" layoutInCell="0" allowOverlap="1" wp14:anchorId="24F60948" wp14:editId="09AEB09C">
                  <wp:simplePos x="0" y="0"/>
                  <wp:positionH relativeFrom="rightMargin">
                    <wp:align>right</wp:align>
                  </wp:positionH>
                  <mc:AlternateContent>
                    <mc:Choice Requires="wp14">
                      <wp:positionV relativeFrom="margin">
                        <wp14:pctPosVOffset>10000</wp14:pctPosVOffset>
                      </wp:positionV>
                    </mc:Choice>
                    <mc:Fallback>
                      <wp:positionV relativeFrom="page">
                        <wp:posOffset>1737360</wp:posOffset>
                      </wp:positionV>
                    </mc:Fallback>
                  </mc:AlternateContent>
                  <wp:extent cx="819150" cy="433705"/>
                  <wp:effectExtent l="0" t="0" r="1905"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CECB62" w14:textId="10F8338D" w:rsidR="00070E38" w:rsidRDefault="00070E38">
                              <w:pPr>
                                <w:pBdr>
                                  <w:top w:val="single" w:sz="4" w:space="1" w:color="D8D8D8" w:themeColor="background1" w:themeShade="D8"/>
                                </w:pBdr>
                              </w:pPr>
                              <w:r>
                                <w:t xml:space="preserve">Page | </w:t>
                              </w:r>
                              <w:r>
                                <w:fldChar w:fldCharType="begin"/>
                              </w:r>
                              <w:r>
                                <w:instrText xml:space="preserve"> PAGE   \* MERGEFORMAT </w:instrText>
                              </w:r>
                              <w:r>
                                <w:fldChar w:fldCharType="separate"/>
                              </w:r>
                              <w:r w:rsidR="003D7681">
                                <w:rPr>
                                  <w:noProof/>
                                </w:rPr>
                                <w:t>1</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24F60948" id="Rectangle 1" o:spid="_x0000_s1028" style="position:absolute;margin-left:13.3pt;margin-top:0;width:64.5pt;height:34.15pt;z-index:251661312;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" o:allowincell="f" stroked="f">
                  <v:textbox style="mso-fit-shape-to-text:t" inset="0,,0">
                    <w:txbxContent>
                      <w:p w14:paraId="0DCECB62" w14:textId="10F8338D" w:rsidR="00070E38" w:rsidRDefault="00070E38">
                        <w:pPr>
                          <w:pBdr>
                            <w:top w:val="single" w:sz="4" w:space="1" w:color="D8D8D8" w:themeColor="background1" w:themeShade="D8"/>
                          </w:pBdr>
                        </w:pPr>
                        <w:r>
                          <w:t xml:space="preserve">Page | </w:t>
                        </w:r>
                        <w:r>
                          <w:fldChar w:fldCharType="begin"/>
                        </w:r>
                        <w:r>
                          <w:instrText xml:space="preserve"> PAGE   \* MERGEFORMAT </w:instrText>
                        </w:r>
                        <w:r>
                          <w:fldChar w:fldCharType="separate"/>
                        </w:r>
                        <w:r w:rsidR="003D7681">
                          <w:rPr>
                            <w:noProof/>
                          </w:rPr>
                          <w:t>1</w:t>
                        </w:r>
                        <w:r>
                          <w:rPr>
                            <w:noProof/>
                          </w:rPr>
                          <w:fldChar w:fldCharType="end"/>
                        </w:r>
                      </w:p>
                    </w:txbxContent>
                  </v:textbox>
                  <w10:wrap anchorx="margin" anchory="margin"/>
                </v:rect>
              </w:pict>
            </mc:Fallback>
          </mc:AlternateContent>
        </w:r>
      </w:sdtContent>
    </w:sdt>
    <w:r w:rsidR="00F95496">
      <w:rPr>
        <w:noProof/>
      </w:rPr>
      <w:drawing>
        <wp:inline distT="0" distB="0" distL="0" distR="0" wp14:anchorId="316ADCE1" wp14:editId="6BA8618D">
          <wp:extent cx="5943600" cy="8661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I on global view.PNG"/>
                  <pic:cNvPicPr/>
                </pic:nvPicPr>
                <pic:blipFill>
                  <a:blip r:embed="rId1">
                    <a:extLst>
                      <a:ext uri="{28A0092B-C50C-407E-A947-70E740481C1C}">
                        <a14:useLocalDpi xmlns:a14="http://schemas.microsoft.com/office/drawing/2010/main" val="0"/>
                      </a:ext>
                    </a:extLst>
                  </a:blip>
                  <a:stretch>
                    <a:fillRect/>
                  </a:stretch>
                </pic:blipFill>
                <pic:spPr>
                  <a:xfrm>
                    <a:off x="0" y="0"/>
                    <a:ext cx="5943600" cy="866140"/>
                  </a:xfrm>
                  <a:prstGeom prst="rect">
                    <a:avLst/>
                  </a:prstGeom>
                </pic:spPr>
              </pic:pic>
            </a:graphicData>
          </a:graphic>
        </wp:inline>
      </w:drawing>
    </w:r>
  </w:p>
  <w:p w14:paraId="39E97C7A" w14:textId="77777777" w:rsidR="00F95496" w:rsidRDefault="00F954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CB4F4" w14:textId="77777777" w:rsidR="003D7681" w:rsidRDefault="003D76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496"/>
    <w:rsid w:val="00001A1D"/>
    <w:rsid w:val="00004BF6"/>
    <w:rsid w:val="00006FAD"/>
    <w:rsid w:val="00010819"/>
    <w:rsid w:val="00014575"/>
    <w:rsid w:val="00027663"/>
    <w:rsid w:val="00037249"/>
    <w:rsid w:val="000408E5"/>
    <w:rsid w:val="000430C0"/>
    <w:rsid w:val="00052ACA"/>
    <w:rsid w:val="000534DF"/>
    <w:rsid w:val="00056079"/>
    <w:rsid w:val="0005642E"/>
    <w:rsid w:val="0006644B"/>
    <w:rsid w:val="00070E38"/>
    <w:rsid w:val="0007540A"/>
    <w:rsid w:val="00075BE9"/>
    <w:rsid w:val="00080C0E"/>
    <w:rsid w:val="00085B14"/>
    <w:rsid w:val="00090C6A"/>
    <w:rsid w:val="000A15AC"/>
    <w:rsid w:val="000A4CFF"/>
    <w:rsid w:val="000C2DC0"/>
    <w:rsid w:val="000C35F3"/>
    <w:rsid w:val="000C6156"/>
    <w:rsid w:val="000E16B1"/>
    <w:rsid w:val="000E66CC"/>
    <w:rsid w:val="00102604"/>
    <w:rsid w:val="00103EFB"/>
    <w:rsid w:val="0011504D"/>
    <w:rsid w:val="001268BE"/>
    <w:rsid w:val="00132A39"/>
    <w:rsid w:val="00135210"/>
    <w:rsid w:val="00143EC5"/>
    <w:rsid w:val="00144565"/>
    <w:rsid w:val="00150EB9"/>
    <w:rsid w:val="00151B4F"/>
    <w:rsid w:val="00154423"/>
    <w:rsid w:val="00154F86"/>
    <w:rsid w:val="00155B29"/>
    <w:rsid w:val="00164372"/>
    <w:rsid w:val="00177CB5"/>
    <w:rsid w:val="00181635"/>
    <w:rsid w:val="001904C8"/>
    <w:rsid w:val="00196092"/>
    <w:rsid w:val="001A1B67"/>
    <w:rsid w:val="001D54DF"/>
    <w:rsid w:val="001D64AE"/>
    <w:rsid w:val="001F0089"/>
    <w:rsid w:val="001F68DB"/>
    <w:rsid w:val="001F6B0F"/>
    <w:rsid w:val="001F6F29"/>
    <w:rsid w:val="00204835"/>
    <w:rsid w:val="00221E0F"/>
    <w:rsid w:val="002231F7"/>
    <w:rsid w:val="002234BB"/>
    <w:rsid w:val="00232D33"/>
    <w:rsid w:val="002369C4"/>
    <w:rsid w:val="0024510B"/>
    <w:rsid w:val="0025485B"/>
    <w:rsid w:val="0025512D"/>
    <w:rsid w:val="00266CEE"/>
    <w:rsid w:val="00275A7C"/>
    <w:rsid w:val="00275EEA"/>
    <w:rsid w:val="00277D98"/>
    <w:rsid w:val="002919B0"/>
    <w:rsid w:val="00292575"/>
    <w:rsid w:val="002B3F18"/>
    <w:rsid w:val="002D10B9"/>
    <w:rsid w:val="002E02D6"/>
    <w:rsid w:val="002E3AA6"/>
    <w:rsid w:val="002E6EE5"/>
    <w:rsid w:val="002F4BA6"/>
    <w:rsid w:val="002F4CF9"/>
    <w:rsid w:val="00314B0D"/>
    <w:rsid w:val="0031567C"/>
    <w:rsid w:val="0032265D"/>
    <w:rsid w:val="003356BD"/>
    <w:rsid w:val="00355128"/>
    <w:rsid w:val="0036496D"/>
    <w:rsid w:val="00370D13"/>
    <w:rsid w:val="00372D95"/>
    <w:rsid w:val="00382468"/>
    <w:rsid w:val="003A6027"/>
    <w:rsid w:val="003B176E"/>
    <w:rsid w:val="003B3674"/>
    <w:rsid w:val="003B4299"/>
    <w:rsid w:val="003B621B"/>
    <w:rsid w:val="003D462F"/>
    <w:rsid w:val="003D4BED"/>
    <w:rsid w:val="003D7681"/>
    <w:rsid w:val="003E30A2"/>
    <w:rsid w:val="003E354C"/>
    <w:rsid w:val="003F332C"/>
    <w:rsid w:val="003F7A37"/>
    <w:rsid w:val="0040120F"/>
    <w:rsid w:val="00413F03"/>
    <w:rsid w:val="00443D00"/>
    <w:rsid w:val="004460F6"/>
    <w:rsid w:val="00460103"/>
    <w:rsid w:val="00462A85"/>
    <w:rsid w:val="00485D00"/>
    <w:rsid w:val="00494440"/>
    <w:rsid w:val="00495FA8"/>
    <w:rsid w:val="004A2BBE"/>
    <w:rsid w:val="004B424A"/>
    <w:rsid w:val="004B4A6C"/>
    <w:rsid w:val="004C73D6"/>
    <w:rsid w:val="004D2172"/>
    <w:rsid w:val="004E7696"/>
    <w:rsid w:val="004F5F8C"/>
    <w:rsid w:val="00500891"/>
    <w:rsid w:val="0050505C"/>
    <w:rsid w:val="00517472"/>
    <w:rsid w:val="00521D10"/>
    <w:rsid w:val="0052472F"/>
    <w:rsid w:val="00526408"/>
    <w:rsid w:val="00526ABD"/>
    <w:rsid w:val="00533D80"/>
    <w:rsid w:val="00542B8E"/>
    <w:rsid w:val="00566485"/>
    <w:rsid w:val="00574312"/>
    <w:rsid w:val="00584172"/>
    <w:rsid w:val="00591F0D"/>
    <w:rsid w:val="005928EF"/>
    <w:rsid w:val="005B300B"/>
    <w:rsid w:val="005C3B15"/>
    <w:rsid w:val="005C6010"/>
    <w:rsid w:val="005E0762"/>
    <w:rsid w:val="005E44C9"/>
    <w:rsid w:val="006021A3"/>
    <w:rsid w:val="00625CD2"/>
    <w:rsid w:val="00631390"/>
    <w:rsid w:val="00642AF2"/>
    <w:rsid w:val="0064301B"/>
    <w:rsid w:val="006562CA"/>
    <w:rsid w:val="00665FFC"/>
    <w:rsid w:val="0067038E"/>
    <w:rsid w:val="00673246"/>
    <w:rsid w:val="006839E0"/>
    <w:rsid w:val="006A0AF5"/>
    <w:rsid w:val="006A342C"/>
    <w:rsid w:val="006B32CF"/>
    <w:rsid w:val="006C6F08"/>
    <w:rsid w:val="006D0A01"/>
    <w:rsid w:val="006D3813"/>
    <w:rsid w:val="006D4EB4"/>
    <w:rsid w:val="006E0007"/>
    <w:rsid w:val="006E4C7E"/>
    <w:rsid w:val="006E57F4"/>
    <w:rsid w:val="006F3F86"/>
    <w:rsid w:val="006F7F54"/>
    <w:rsid w:val="00703928"/>
    <w:rsid w:val="00711D9C"/>
    <w:rsid w:val="00722AC6"/>
    <w:rsid w:val="007277E3"/>
    <w:rsid w:val="00736DD7"/>
    <w:rsid w:val="00737456"/>
    <w:rsid w:val="00743F81"/>
    <w:rsid w:val="00760228"/>
    <w:rsid w:val="0076190E"/>
    <w:rsid w:val="00763AC3"/>
    <w:rsid w:val="00770C3B"/>
    <w:rsid w:val="00776655"/>
    <w:rsid w:val="00782C66"/>
    <w:rsid w:val="00794C2F"/>
    <w:rsid w:val="00794DE8"/>
    <w:rsid w:val="007D24A6"/>
    <w:rsid w:val="007D3E65"/>
    <w:rsid w:val="00812245"/>
    <w:rsid w:val="00814397"/>
    <w:rsid w:val="00842884"/>
    <w:rsid w:val="00845741"/>
    <w:rsid w:val="008463F6"/>
    <w:rsid w:val="008463FF"/>
    <w:rsid w:val="00860B13"/>
    <w:rsid w:val="0086366C"/>
    <w:rsid w:val="0087573F"/>
    <w:rsid w:val="00884B11"/>
    <w:rsid w:val="0089611D"/>
    <w:rsid w:val="00897A3B"/>
    <w:rsid w:val="008A3029"/>
    <w:rsid w:val="008B06AC"/>
    <w:rsid w:val="008B12D6"/>
    <w:rsid w:val="008B6AAC"/>
    <w:rsid w:val="008C0C29"/>
    <w:rsid w:val="008C0E40"/>
    <w:rsid w:val="008D1839"/>
    <w:rsid w:val="008F5AFF"/>
    <w:rsid w:val="008F75AC"/>
    <w:rsid w:val="00902284"/>
    <w:rsid w:val="00904F71"/>
    <w:rsid w:val="00905B18"/>
    <w:rsid w:val="009106C0"/>
    <w:rsid w:val="0091204D"/>
    <w:rsid w:val="00912D65"/>
    <w:rsid w:val="009228DF"/>
    <w:rsid w:val="00922D9B"/>
    <w:rsid w:val="00923CCB"/>
    <w:rsid w:val="00944008"/>
    <w:rsid w:val="0094571B"/>
    <w:rsid w:val="0094598D"/>
    <w:rsid w:val="00953056"/>
    <w:rsid w:val="00953F5D"/>
    <w:rsid w:val="009551CF"/>
    <w:rsid w:val="009608E0"/>
    <w:rsid w:val="0097062F"/>
    <w:rsid w:val="00980D16"/>
    <w:rsid w:val="00985AFC"/>
    <w:rsid w:val="009A3E44"/>
    <w:rsid w:val="009B737E"/>
    <w:rsid w:val="009C2A2C"/>
    <w:rsid w:val="009C6854"/>
    <w:rsid w:val="009E35B9"/>
    <w:rsid w:val="00A11A92"/>
    <w:rsid w:val="00A26640"/>
    <w:rsid w:val="00A26FEA"/>
    <w:rsid w:val="00A5606D"/>
    <w:rsid w:val="00A62F93"/>
    <w:rsid w:val="00A72909"/>
    <w:rsid w:val="00A93482"/>
    <w:rsid w:val="00AA0C22"/>
    <w:rsid w:val="00AA23B2"/>
    <w:rsid w:val="00AB1928"/>
    <w:rsid w:val="00AB39CF"/>
    <w:rsid w:val="00AE11E5"/>
    <w:rsid w:val="00B05E3B"/>
    <w:rsid w:val="00B120E1"/>
    <w:rsid w:val="00B12623"/>
    <w:rsid w:val="00B1434B"/>
    <w:rsid w:val="00B1752B"/>
    <w:rsid w:val="00B262C4"/>
    <w:rsid w:val="00B415AE"/>
    <w:rsid w:val="00B432E1"/>
    <w:rsid w:val="00B45DF5"/>
    <w:rsid w:val="00B53490"/>
    <w:rsid w:val="00B823DF"/>
    <w:rsid w:val="00B8355C"/>
    <w:rsid w:val="00BA2990"/>
    <w:rsid w:val="00BA3C3E"/>
    <w:rsid w:val="00BA5B11"/>
    <w:rsid w:val="00BB1CFE"/>
    <w:rsid w:val="00BC3301"/>
    <w:rsid w:val="00BE4FF1"/>
    <w:rsid w:val="00C04CFC"/>
    <w:rsid w:val="00C12A7A"/>
    <w:rsid w:val="00C17A4F"/>
    <w:rsid w:val="00C272E1"/>
    <w:rsid w:val="00C30508"/>
    <w:rsid w:val="00C33F39"/>
    <w:rsid w:val="00C445E3"/>
    <w:rsid w:val="00C46234"/>
    <w:rsid w:val="00C46B96"/>
    <w:rsid w:val="00C554E1"/>
    <w:rsid w:val="00C56E5F"/>
    <w:rsid w:val="00C733A4"/>
    <w:rsid w:val="00C76C9D"/>
    <w:rsid w:val="00C84F29"/>
    <w:rsid w:val="00CB2D51"/>
    <w:rsid w:val="00CB69F8"/>
    <w:rsid w:val="00CB6C19"/>
    <w:rsid w:val="00CC267B"/>
    <w:rsid w:val="00CD1787"/>
    <w:rsid w:val="00CE5702"/>
    <w:rsid w:val="00D10014"/>
    <w:rsid w:val="00D12194"/>
    <w:rsid w:val="00D421A9"/>
    <w:rsid w:val="00D56152"/>
    <w:rsid w:val="00D7747A"/>
    <w:rsid w:val="00D811EF"/>
    <w:rsid w:val="00D855E3"/>
    <w:rsid w:val="00D87E1D"/>
    <w:rsid w:val="00D93216"/>
    <w:rsid w:val="00D93F13"/>
    <w:rsid w:val="00DA6A23"/>
    <w:rsid w:val="00DB681E"/>
    <w:rsid w:val="00DD0D4E"/>
    <w:rsid w:val="00DD52E0"/>
    <w:rsid w:val="00DD671F"/>
    <w:rsid w:val="00DF45C0"/>
    <w:rsid w:val="00E02A20"/>
    <w:rsid w:val="00E155FC"/>
    <w:rsid w:val="00E318CD"/>
    <w:rsid w:val="00E3722B"/>
    <w:rsid w:val="00E45687"/>
    <w:rsid w:val="00E61FEB"/>
    <w:rsid w:val="00E76DBF"/>
    <w:rsid w:val="00E843DC"/>
    <w:rsid w:val="00E85913"/>
    <w:rsid w:val="00E861C8"/>
    <w:rsid w:val="00EA27AC"/>
    <w:rsid w:val="00EB3E29"/>
    <w:rsid w:val="00EC3AD1"/>
    <w:rsid w:val="00EC448E"/>
    <w:rsid w:val="00ED059D"/>
    <w:rsid w:val="00ED593C"/>
    <w:rsid w:val="00EE1851"/>
    <w:rsid w:val="00EE2144"/>
    <w:rsid w:val="00F01C91"/>
    <w:rsid w:val="00F03004"/>
    <w:rsid w:val="00F04EDA"/>
    <w:rsid w:val="00F20D2A"/>
    <w:rsid w:val="00F246F5"/>
    <w:rsid w:val="00F24F1B"/>
    <w:rsid w:val="00F35057"/>
    <w:rsid w:val="00F47EB6"/>
    <w:rsid w:val="00F53CC5"/>
    <w:rsid w:val="00F56362"/>
    <w:rsid w:val="00F60C0E"/>
    <w:rsid w:val="00F73529"/>
    <w:rsid w:val="00F95496"/>
    <w:rsid w:val="00F96376"/>
    <w:rsid w:val="00FA3400"/>
    <w:rsid w:val="00FA3680"/>
    <w:rsid w:val="00FA5E51"/>
    <w:rsid w:val="00FC72E3"/>
    <w:rsid w:val="00FE5D05"/>
    <w:rsid w:val="00FE76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62B6F8"/>
  <w15:chartTrackingRefBased/>
  <w15:docId w15:val="{8ACA851A-B959-4ECE-853F-FE91C7A04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4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496"/>
  </w:style>
  <w:style w:type="paragraph" w:styleId="Footer">
    <w:name w:val="footer"/>
    <w:basedOn w:val="Normal"/>
    <w:link w:val="FooterChar"/>
    <w:uiPriority w:val="99"/>
    <w:unhideWhenUsed/>
    <w:rsid w:val="00F954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496"/>
  </w:style>
  <w:style w:type="paragraph" w:styleId="BalloonText">
    <w:name w:val="Balloon Text"/>
    <w:basedOn w:val="Normal"/>
    <w:link w:val="BalloonTextChar"/>
    <w:uiPriority w:val="99"/>
    <w:semiHidden/>
    <w:unhideWhenUsed/>
    <w:rsid w:val="00C272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2E1"/>
    <w:rPr>
      <w:rFonts w:ascii="Segoe UI" w:hAnsi="Segoe UI" w:cs="Segoe UI"/>
      <w:sz w:val="18"/>
      <w:szCs w:val="18"/>
    </w:rPr>
  </w:style>
  <w:style w:type="character" w:styleId="Hyperlink">
    <w:name w:val="Hyperlink"/>
    <w:basedOn w:val="DefaultParagraphFont"/>
    <w:uiPriority w:val="99"/>
    <w:unhideWhenUsed/>
    <w:rsid w:val="001268BE"/>
    <w:rPr>
      <w:color w:val="0563C1" w:themeColor="hyperlink"/>
      <w:u w:val="single"/>
    </w:rPr>
  </w:style>
  <w:style w:type="character" w:styleId="UnresolvedMention">
    <w:name w:val="Unresolved Mention"/>
    <w:basedOn w:val="DefaultParagraphFont"/>
    <w:uiPriority w:val="99"/>
    <w:semiHidden/>
    <w:unhideWhenUsed/>
    <w:rsid w:val="001268BE"/>
    <w:rPr>
      <w:color w:val="605E5C"/>
      <w:shd w:val="clear" w:color="auto" w:fill="E1DFDD"/>
    </w:rPr>
  </w:style>
  <w:style w:type="paragraph" w:styleId="EndnoteText">
    <w:name w:val="endnote text"/>
    <w:basedOn w:val="Normal"/>
    <w:link w:val="EndnoteTextChar"/>
    <w:uiPriority w:val="99"/>
    <w:semiHidden/>
    <w:unhideWhenUsed/>
    <w:rsid w:val="002919B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919B0"/>
    <w:rPr>
      <w:sz w:val="20"/>
      <w:szCs w:val="20"/>
    </w:rPr>
  </w:style>
  <w:style w:type="character" w:styleId="EndnoteReference">
    <w:name w:val="endnote reference"/>
    <w:basedOn w:val="DefaultParagraphFont"/>
    <w:uiPriority w:val="99"/>
    <w:semiHidden/>
    <w:unhideWhenUsed/>
    <w:rsid w:val="002919B0"/>
    <w:rPr>
      <w:vertAlign w:val="superscript"/>
    </w:rPr>
  </w:style>
  <w:style w:type="character" w:styleId="Strong">
    <w:name w:val="Strong"/>
    <w:basedOn w:val="DefaultParagraphFont"/>
    <w:uiPriority w:val="22"/>
    <w:qFormat/>
    <w:rsid w:val="004C73D6"/>
    <w:rPr>
      <w:b/>
      <w:bCs/>
    </w:rPr>
  </w:style>
  <w:style w:type="paragraph" w:styleId="NormalWeb">
    <w:name w:val="Normal (Web)"/>
    <w:basedOn w:val="Normal"/>
    <w:uiPriority w:val="99"/>
    <w:semiHidden/>
    <w:unhideWhenUsed/>
    <w:rsid w:val="00F20D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1661443">
      <w:bodyDiv w:val="1"/>
      <w:marLeft w:val="0"/>
      <w:marRight w:val="0"/>
      <w:marTop w:val="0"/>
      <w:marBottom w:val="0"/>
      <w:divBdr>
        <w:top w:val="none" w:sz="0" w:space="0" w:color="auto"/>
        <w:left w:val="none" w:sz="0" w:space="0" w:color="auto"/>
        <w:bottom w:val="none" w:sz="0" w:space="0" w:color="auto"/>
        <w:right w:val="none" w:sz="0" w:space="0" w:color="auto"/>
      </w:divBdr>
      <w:divsChild>
        <w:div w:id="191578728">
          <w:marLeft w:val="0"/>
          <w:marRight w:val="0"/>
          <w:marTop w:val="0"/>
          <w:marBottom w:val="0"/>
          <w:divBdr>
            <w:top w:val="none" w:sz="0" w:space="0" w:color="auto"/>
            <w:left w:val="none" w:sz="0" w:space="0" w:color="auto"/>
            <w:bottom w:val="single" w:sz="24" w:space="0" w:color="DDDDDD"/>
            <w:right w:val="none" w:sz="0" w:space="0" w:color="auto"/>
          </w:divBdr>
          <w:divsChild>
            <w:div w:id="1239287972">
              <w:marLeft w:val="0"/>
              <w:marRight w:val="0"/>
              <w:marTop w:val="0"/>
              <w:marBottom w:val="0"/>
              <w:divBdr>
                <w:top w:val="none" w:sz="0" w:space="0" w:color="auto"/>
                <w:left w:val="none" w:sz="0" w:space="0" w:color="auto"/>
                <w:bottom w:val="none" w:sz="0" w:space="0" w:color="auto"/>
                <w:right w:val="single" w:sz="24" w:space="0" w:color="DDDDDD"/>
              </w:divBdr>
            </w:div>
            <w:div w:id="132256575">
              <w:marLeft w:val="0"/>
              <w:marRight w:val="0"/>
              <w:marTop w:val="0"/>
              <w:marBottom w:val="0"/>
              <w:divBdr>
                <w:top w:val="none" w:sz="0" w:space="0" w:color="auto"/>
                <w:left w:val="none" w:sz="0" w:space="0" w:color="auto"/>
                <w:bottom w:val="none" w:sz="0" w:space="0" w:color="auto"/>
                <w:right w:val="single" w:sz="24" w:space="0" w:color="DDDDDD"/>
              </w:divBdr>
            </w:div>
            <w:div w:id="1407729759">
              <w:marLeft w:val="0"/>
              <w:marRight w:val="0"/>
              <w:marTop w:val="0"/>
              <w:marBottom w:val="0"/>
              <w:divBdr>
                <w:top w:val="none" w:sz="0" w:space="0" w:color="auto"/>
                <w:left w:val="none" w:sz="0" w:space="0" w:color="auto"/>
                <w:bottom w:val="none" w:sz="0" w:space="0" w:color="auto"/>
                <w:right w:val="none" w:sz="0" w:space="0" w:color="auto"/>
              </w:divBdr>
            </w:div>
          </w:divsChild>
        </w:div>
        <w:div w:id="2052729239">
          <w:marLeft w:val="0"/>
          <w:marRight w:val="0"/>
          <w:marTop w:val="0"/>
          <w:marBottom w:val="0"/>
          <w:divBdr>
            <w:top w:val="none" w:sz="0" w:space="0" w:color="auto"/>
            <w:left w:val="none" w:sz="0" w:space="0" w:color="auto"/>
            <w:bottom w:val="none" w:sz="0" w:space="0" w:color="auto"/>
            <w:right w:val="none" w:sz="0" w:space="0" w:color="auto"/>
          </w:divBdr>
          <w:divsChild>
            <w:div w:id="2086952963">
              <w:marLeft w:val="0"/>
              <w:marRight w:val="0"/>
              <w:marTop w:val="0"/>
              <w:marBottom w:val="0"/>
              <w:divBdr>
                <w:top w:val="none" w:sz="0" w:space="0" w:color="auto"/>
                <w:left w:val="none" w:sz="0" w:space="0" w:color="auto"/>
                <w:bottom w:val="none" w:sz="0" w:space="0" w:color="auto"/>
                <w:right w:val="none" w:sz="0" w:space="0" w:color="auto"/>
              </w:divBdr>
              <w:divsChild>
                <w:div w:id="770470830">
                  <w:marLeft w:val="0"/>
                  <w:marRight w:val="0"/>
                  <w:marTop w:val="0"/>
                  <w:marBottom w:val="100"/>
                  <w:divBdr>
                    <w:top w:val="none" w:sz="0" w:space="0" w:color="auto"/>
                    <w:left w:val="none" w:sz="0" w:space="0" w:color="auto"/>
                    <w:bottom w:val="none" w:sz="0" w:space="0" w:color="auto"/>
                    <w:right w:val="none" w:sz="0" w:space="0" w:color="auto"/>
                  </w:divBdr>
                  <w:divsChild>
                    <w:div w:id="2047679861">
                      <w:marLeft w:val="0"/>
                      <w:marRight w:val="0"/>
                      <w:marTop w:val="0"/>
                      <w:marBottom w:val="0"/>
                      <w:divBdr>
                        <w:top w:val="none" w:sz="0" w:space="0" w:color="auto"/>
                        <w:left w:val="none" w:sz="0" w:space="0" w:color="auto"/>
                        <w:bottom w:val="none" w:sz="0" w:space="0" w:color="auto"/>
                        <w:right w:val="none" w:sz="0" w:space="0" w:color="auto"/>
                      </w:divBdr>
                      <w:divsChild>
                        <w:div w:id="1865317638">
                          <w:marLeft w:val="0"/>
                          <w:marRight w:val="0"/>
                          <w:marTop w:val="0"/>
                          <w:marBottom w:val="0"/>
                          <w:divBdr>
                            <w:top w:val="none" w:sz="0" w:space="0" w:color="auto"/>
                            <w:left w:val="none" w:sz="0" w:space="0" w:color="auto"/>
                            <w:bottom w:val="none" w:sz="0" w:space="0" w:color="auto"/>
                            <w:right w:val="none" w:sz="0" w:space="0" w:color="auto"/>
                          </w:divBdr>
                          <w:divsChild>
                            <w:div w:id="1251549419">
                              <w:marLeft w:val="0"/>
                              <w:marRight w:val="0"/>
                              <w:marTop w:val="0"/>
                              <w:marBottom w:val="0"/>
                              <w:divBdr>
                                <w:top w:val="none" w:sz="0" w:space="0" w:color="auto"/>
                                <w:left w:val="none" w:sz="0" w:space="0" w:color="auto"/>
                                <w:bottom w:val="none" w:sz="0" w:space="0" w:color="auto"/>
                                <w:right w:val="none" w:sz="0" w:space="0" w:color="auto"/>
                              </w:divBdr>
                              <w:divsChild>
                                <w:div w:id="100227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202211">
                      <w:marLeft w:val="0"/>
                      <w:marRight w:val="0"/>
                      <w:marTop w:val="0"/>
                      <w:marBottom w:val="0"/>
                      <w:divBdr>
                        <w:top w:val="none" w:sz="0" w:space="0" w:color="auto"/>
                        <w:left w:val="none" w:sz="0" w:space="0" w:color="auto"/>
                        <w:bottom w:val="none" w:sz="0" w:space="0" w:color="auto"/>
                        <w:right w:val="none" w:sz="0" w:space="0" w:color="auto"/>
                      </w:divBdr>
                      <w:divsChild>
                        <w:div w:id="301470569">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55059096">
      <w:bodyDiv w:val="1"/>
      <w:marLeft w:val="0"/>
      <w:marRight w:val="0"/>
      <w:marTop w:val="0"/>
      <w:marBottom w:val="0"/>
      <w:divBdr>
        <w:top w:val="none" w:sz="0" w:space="0" w:color="auto"/>
        <w:left w:val="none" w:sz="0" w:space="0" w:color="auto"/>
        <w:bottom w:val="none" w:sz="0" w:space="0" w:color="auto"/>
        <w:right w:val="none" w:sz="0" w:space="0" w:color="auto"/>
      </w:divBdr>
      <w:divsChild>
        <w:div w:id="399864241">
          <w:marLeft w:val="150"/>
          <w:marRight w:val="0"/>
          <w:marTop w:val="0"/>
          <w:marBottom w:val="0"/>
          <w:divBdr>
            <w:top w:val="none" w:sz="0" w:space="0" w:color="auto"/>
            <w:left w:val="none" w:sz="0" w:space="0" w:color="auto"/>
            <w:bottom w:val="none" w:sz="0" w:space="0" w:color="auto"/>
            <w:right w:val="none" w:sz="0" w:space="0" w:color="auto"/>
          </w:divBdr>
          <w:divsChild>
            <w:div w:id="186891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4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E4320-7D2D-402F-8E4E-6CEAB5930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285</Words>
  <Characters>1626</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INTEL BRIEF</vt:lpstr>
      <vt:lpstr>INTEL BRIEF: re sci 003 2019 </vt:lpstr>
    </vt:vector>
  </TitlesOfParts>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 BRIEF</dc:title>
  <dc:subject>Dr. Ross L. Riggs</dc:subject>
  <dc:creator>Ross Riggs</dc:creator>
  <cp:keywords/>
  <dc:description/>
  <cp:lastModifiedBy>Dr. Ross Riggs</cp:lastModifiedBy>
  <cp:revision>2</cp:revision>
  <cp:lastPrinted>2016-01-05T03:55:00Z</cp:lastPrinted>
  <dcterms:created xsi:type="dcterms:W3CDTF">2020-07-05T17:07:00Z</dcterms:created>
  <dcterms:modified xsi:type="dcterms:W3CDTF">2020-07-05T17:07:00Z</dcterms:modified>
</cp:coreProperties>
</file>